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9C15F" w14:textId="77777777" w:rsidR="00813BF9" w:rsidRDefault="00813BF9" w:rsidP="00813B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113</w:t>
        </w:r>
      </w:fldSimple>
      <w:fldSimple w:instr=" DOCPROPERTY  MtgTitle  \* MERGEFORMAT "/>
      <w:r>
        <w:rPr>
          <w:b/>
          <w:i/>
          <w:noProof/>
          <w:sz w:val="28"/>
        </w:rPr>
        <w:tab/>
      </w:r>
      <w:fldSimple w:instr=" DOCPROPERTY  Tdoc#  \* MERGEFORMAT ">
        <w:r w:rsidRPr="00E13F3D">
          <w:rPr>
            <w:b/>
            <w:i/>
            <w:noProof/>
            <w:sz w:val="28"/>
          </w:rPr>
          <w:t>R4-2418917</w:t>
        </w:r>
      </w:fldSimple>
    </w:p>
    <w:p w14:paraId="51EC4C87" w14:textId="77777777" w:rsidR="00813BF9" w:rsidRDefault="00000000" w:rsidP="00813BF9">
      <w:pPr>
        <w:pStyle w:val="CRCoverPage"/>
        <w:outlineLvl w:val="0"/>
        <w:rPr>
          <w:b/>
          <w:noProof/>
          <w:sz w:val="24"/>
        </w:rPr>
      </w:pPr>
      <w:fldSimple w:instr=" DOCPROPERTY  Location  \* MERGEFORMAT ">
        <w:r w:rsidR="00813BF9" w:rsidRPr="00BA51D9">
          <w:rPr>
            <w:b/>
            <w:noProof/>
            <w:sz w:val="24"/>
          </w:rPr>
          <w:t>Orlando</w:t>
        </w:r>
      </w:fldSimple>
      <w:r w:rsidR="00813BF9">
        <w:rPr>
          <w:b/>
          <w:noProof/>
          <w:sz w:val="24"/>
        </w:rPr>
        <w:t xml:space="preserve">, </w:t>
      </w:r>
      <w:fldSimple w:instr=" DOCPROPERTY  Country  \* MERGEFORMAT ">
        <w:r w:rsidR="00813BF9" w:rsidRPr="00BA51D9">
          <w:rPr>
            <w:b/>
            <w:noProof/>
            <w:sz w:val="24"/>
          </w:rPr>
          <w:t>United States</w:t>
        </w:r>
      </w:fldSimple>
      <w:r w:rsidR="00813BF9">
        <w:rPr>
          <w:b/>
          <w:noProof/>
          <w:sz w:val="24"/>
        </w:rPr>
        <w:t xml:space="preserve">, </w:t>
      </w:r>
      <w:fldSimple w:instr=" DOCPROPERTY  StartDate  \* MERGEFORMAT ">
        <w:r w:rsidR="00813BF9" w:rsidRPr="00BA51D9">
          <w:rPr>
            <w:b/>
            <w:noProof/>
            <w:sz w:val="24"/>
          </w:rPr>
          <w:t>18th Nov 2024</w:t>
        </w:r>
      </w:fldSimple>
      <w:r w:rsidR="00813BF9">
        <w:rPr>
          <w:b/>
          <w:noProof/>
          <w:sz w:val="24"/>
        </w:rPr>
        <w:t xml:space="preserve"> - </w:t>
      </w:r>
      <w:fldSimple w:instr=" DOCPROPERTY  EndDate  \* MERGEFORMAT ">
        <w:r w:rsidR="00813BF9"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3BF9" w14:paraId="58C62BAC" w14:textId="77777777" w:rsidTr="00E96EA5">
        <w:tc>
          <w:tcPr>
            <w:tcW w:w="9641" w:type="dxa"/>
            <w:gridSpan w:val="9"/>
            <w:tcBorders>
              <w:top w:val="single" w:sz="4" w:space="0" w:color="auto"/>
              <w:left w:val="single" w:sz="4" w:space="0" w:color="auto"/>
              <w:right w:val="single" w:sz="4" w:space="0" w:color="auto"/>
            </w:tcBorders>
          </w:tcPr>
          <w:p w14:paraId="7140A9FC" w14:textId="77777777" w:rsidR="00813BF9" w:rsidRDefault="00813BF9" w:rsidP="00E96EA5">
            <w:pPr>
              <w:pStyle w:val="CRCoverPage"/>
              <w:spacing w:after="0"/>
              <w:jc w:val="right"/>
              <w:rPr>
                <w:i/>
                <w:noProof/>
              </w:rPr>
            </w:pPr>
            <w:r>
              <w:rPr>
                <w:i/>
                <w:noProof/>
                <w:sz w:val="14"/>
              </w:rPr>
              <w:t>CR-Form-v12.3</w:t>
            </w:r>
          </w:p>
        </w:tc>
      </w:tr>
      <w:tr w:rsidR="00813BF9" w14:paraId="49802D1A" w14:textId="77777777" w:rsidTr="00E96EA5">
        <w:tc>
          <w:tcPr>
            <w:tcW w:w="9641" w:type="dxa"/>
            <w:gridSpan w:val="9"/>
            <w:tcBorders>
              <w:left w:val="single" w:sz="4" w:space="0" w:color="auto"/>
              <w:right w:val="single" w:sz="4" w:space="0" w:color="auto"/>
            </w:tcBorders>
          </w:tcPr>
          <w:p w14:paraId="45863A87" w14:textId="77777777" w:rsidR="00813BF9" w:rsidRDefault="00813BF9" w:rsidP="00E96EA5">
            <w:pPr>
              <w:pStyle w:val="CRCoverPage"/>
              <w:spacing w:after="0"/>
              <w:jc w:val="center"/>
              <w:rPr>
                <w:noProof/>
              </w:rPr>
            </w:pPr>
            <w:r>
              <w:rPr>
                <w:b/>
                <w:noProof/>
                <w:sz w:val="32"/>
              </w:rPr>
              <w:t>CHANGE REQUEST</w:t>
            </w:r>
          </w:p>
        </w:tc>
      </w:tr>
      <w:tr w:rsidR="00813BF9" w14:paraId="559A433E" w14:textId="77777777" w:rsidTr="00E96EA5">
        <w:tc>
          <w:tcPr>
            <w:tcW w:w="9641" w:type="dxa"/>
            <w:gridSpan w:val="9"/>
            <w:tcBorders>
              <w:left w:val="single" w:sz="4" w:space="0" w:color="auto"/>
              <w:right w:val="single" w:sz="4" w:space="0" w:color="auto"/>
            </w:tcBorders>
          </w:tcPr>
          <w:p w14:paraId="554F130A" w14:textId="77777777" w:rsidR="00813BF9" w:rsidRDefault="00813BF9" w:rsidP="00E96EA5">
            <w:pPr>
              <w:pStyle w:val="CRCoverPage"/>
              <w:spacing w:after="0"/>
              <w:rPr>
                <w:noProof/>
                <w:sz w:val="8"/>
                <w:szCs w:val="8"/>
              </w:rPr>
            </w:pPr>
          </w:p>
        </w:tc>
      </w:tr>
      <w:tr w:rsidR="00813BF9" w14:paraId="555E74B1" w14:textId="77777777" w:rsidTr="00E96EA5">
        <w:tc>
          <w:tcPr>
            <w:tcW w:w="142" w:type="dxa"/>
            <w:tcBorders>
              <w:left w:val="single" w:sz="4" w:space="0" w:color="auto"/>
            </w:tcBorders>
          </w:tcPr>
          <w:p w14:paraId="1A128ED9" w14:textId="77777777" w:rsidR="00813BF9" w:rsidRDefault="00813BF9" w:rsidP="00E96EA5">
            <w:pPr>
              <w:pStyle w:val="CRCoverPage"/>
              <w:spacing w:after="0"/>
              <w:jc w:val="right"/>
              <w:rPr>
                <w:noProof/>
              </w:rPr>
            </w:pPr>
          </w:p>
        </w:tc>
        <w:tc>
          <w:tcPr>
            <w:tcW w:w="1559" w:type="dxa"/>
            <w:shd w:val="pct30" w:color="FFFF00" w:fill="auto"/>
          </w:tcPr>
          <w:p w14:paraId="54FECED5" w14:textId="77777777" w:rsidR="00813BF9" w:rsidRPr="00410371" w:rsidRDefault="00000000" w:rsidP="00E96EA5">
            <w:pPr>
              <w:pStyle w:val="CRCoverPage"/>
              <w:spacing w:after="0"/>
              <w:jc w:val="right"/>
              <w:rPr>
                <w:b/>
                <w:noProof/>
                <w:sz w:val="28"/>
              </w:rPr>
            </w:pPr>
            <w:fldSimple w:instr=" DOCPROPERTY  Spec#  \* MERGEFORMAT ">
              <w:r w:rsidR="00813BF9" w:rsidRPr="00410371">
                <w:rPr>
                  <w:b/>
                  <w:noProof/>
                  <w:sz w:val="28"/>
                </w:rPr>
                <w:t>38.101-5</w:t>
              </w:r>
            </w:fldSimple>
          </w:p>
        </w:tc>
        <w:tc>
          <w:tcPr>
            <w:tcW w:w="709" w:type="dxa"/>
          </w:tcPr>
          <w:p w14:paraId="4E519D77" w14:textId="77777777" w:rsidR="00813BF9" w:rsidRDefault="00813BF9" w:rsidP="00E96EA5">
            <w:pPr>
              <w:pStyle w:val="CRCoverPage"/>
              <w:spacing w:after="0"/>
              <w:jc w:val="center"/>
              <w:rPr>
                <w:noProof/>
              </w:rPr>
            </w:pPr>
            <w:r>
              <w:rPr>
                <w:b/>
                <w:noProof/>
                <w:sz w:val="28"/>
              </w:rPr>
              <w:t>CR</w:t>
            </w:r>
          </w:p>
        </w:tc>
        <w:tc>
          <w:tcPr>
            <w:tcW w:w="1276" w:type="dxa"/>
            <w:shd w:val="pct30" w:color="FFFF00" w:fill="auto"/>
          </w:tcPr>
          <w:p w14:paraId="2C12C123" w14:textId="77777777" w:rsidR="00813BF9" w:rsidRPr="00410371" w:rsidRDefault="00000000" w:rsidP="00E96EA5">
            <w:pPr>
              <w:pStyle w:val="CRCoverPage"/>
              <w:spacing w:after="0"/>
              <w:rPr>
                <w:noProof/>
              </w:rPr>
            </w:pPr>
            <w:fldSimple w:instr=" DOCPROPERTY  Cr#  \* MERGEFORMAT ">
              <w:r w:rsidR="00813BF9" w:rsidRPr="00410371">
                <w:rPr>
                  <w:b/>
                  <w:noProof/>
                  <w:sz w:val="28"/>
                </w:rPr>
                <w:t>0133</w:t>
              </w:r>
            </w:fldSimple>
          </w:p>
        </w:tc>
        <w:tc>
          <w:tcPr>
            <w:tcW w:w="709" w:type="dxa"/>
          </w:tcPr>
          <w:p w14:paraId="66882C8F" w14:textId="77777777" w:rsidR="00813BF9" w:rsidRDefault="00813BF9" w:rsidP="00E96EA5">
            <w:pPr>
              <w:pStyle w:val="CRCoverPage"/>
              <w:tabs>
                <w:tab w:val="right" w:pos="625"/>
              </w:tabs>
              <w:spacing w:after="0"/>
              <w:jc w:val="center"/>
              <w:rPr>
                <w:noProof/>
              </w:rPr>
            </w:pPr>
            <w:r>
              <w:rPr>
                <w:b/>
                <w:bCs/>
                <w:noProof/>
                <w:sz w:val="28"/>
              </w:rPr>
              <w:t>rev</w:t>
            </w:r>
          </w:p>
        </w:tc>
        <w:tc>
          <w:tcPr>
            <w:tcW w:w="992" w:type="dxa"/>
            <w:shd w:val="pct30" w:color="FFFF00" w:fill="auto"/>
          </w:tcPr>
          <w:p w14:paraId="112269C8" w14:textId="77777777" w:rsidR="00813BF9" w:rsidRPr="00410371" w:rsidRDefault="00000000" w:rsidP="00E96EA5">
            <w:pPr>
              <w:pStyle w:val="CRCoverPage"/>
              <w:spacing w:after="0"/>
              <w:jc w:val="center"/>
              <w:rPr>
                <w:b/>
                <w:noProof/>
              </w:rPr>
            </w:pPr>
            <w:fldSimple w:instr=" DOCPROPERTY  Revision  \* MERGEFORMAT ">
              <w:r w:rsidR="00813BF9" w:rsidRPr="00410371">
                <w:rPr>
                  <w:b/>
                  <w:noProof/>
                  <w:sz w:val="28"/>
                </w:rPr>
                <w:t>-</w:t>
              </w:r>
            </w:fldSimple>
          </w:p>
        </w:tc>
        <w:tc>
          <w:tcPr>
            <w:tcW w:w="2410" w:type="dxa"/>
          </w:tcPr>
          <w:p w14:paraId="7040CC7C" w14:textId="77777777" w:rsidR="00813BF9" w:rsidRDefault="00813BF9" w:rsidP="00E96E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F19F0C" w14:textId="77777777" w:rsidR="00813BF9" w:rsidRPr="00410371" w:rsidRDefault="00000000" w:rsidP="00E96EA5">
            <w:pPr>
              <w:pStyle w:val="CRCoverPage"/>
              <w:spacing w:after="0"/>
              <w:jc w:val="center"/>
              <w:rPr>
                <w:noProof/>
                <w:sz w:val="28"/>
              </w:rPr>
            </w:pPr>
            <w:fldSimple w:instr=" DOCPROPERTY  Version  \* MERGEFORMAT ">
              <w:r w:rsidR="00813BF9" w:rsidRPr="00410371">
                <w:rPr>
                  <w:b/>
                  <w:noProof/>
                  <w:sz w:val="28"/>
                </w:rPr>
                <w:t>18.7.0</w:t>
              </w:r>
            </w:fldSimple>
          </w:p>
        </w:tc>
        <w:tc>
          <w:tcPr>
            <w:tcW w:w="143" w:type="dxa"/>
            <w:tcBorders>
              <w:right w:val="single" w:sz="4" w:space="0" w:color="auto"/>
            </w:tcBorders>
          </w:tcPr>
          <w:p w14:paraId="506F3559" w14:textId="77777777" w:rsidR="00813BF9" w:rsidRDefault="00813BF9" w:rsidP="00E96EA5">
            <w:pPr>
              <w:pStyle w:val="CRCoverPage"/>
              <w:spacing w:after="0"/>
              <w:rPr>
                <w:noProof/>
              </w:rPr>
            </w:pPr>
          </w:p>
        </w:tc>
      </w:tr>
      <w:tr w:rsidR="00813BF9" w14:paraId="2302217F" w14:textId="77777777" w:rsidTr="00E96EA5">
        <w:tc>
          <w:tcPr>
            <w:tcW w:w="9641" w:type="dxa"/>
            <w:gridSpan w:val="9"/>
            <w:tcBorders>
              <w:left w:val="single" w:sz="4" w:space="0" w:color="auto"/>
              <w:right w:val="single" w:sz="4" w:space="0" w:color="auto"/>
            </w:tcBorders>
          </w:tcPr>
          <w:p w14:paraId="23AF9C0B" w14:textId="77777777" w:rsidR="00813BF9" w:rsidRDefault="00813BF9" w:rsidP="00E96EA5">
            <w:pPr>
              <w:pStyle w:val="CRCoverPage"/>
              <w:spacing w:after="0"/>
              <w:rPr>
                <w:noProof/>
              </w:rPr>
            </w:pPr>
          </w:p>
        </w:tc>
      </w:tr>
      <w:tr w:rsidR="00813BF9" w14:paraId="5D9AE0FC" w14:textId="77777777" w:rsidTr="00E96EA5">
        <w:tc>
          <w:tcPr>
            <w:tcW w:w="9641" w:type="dxa"/>
            <w:gridSpan w:val="9"/>
            <w:tcBorders>
              <w:top w:val="single" w:sz="4" w:space="0" w:color="auto"/>
            </w:tcBorders>
          </w:tcPr>
          <w:p w14:paraId="23CBD443" w14:textId="77777777" w:rsidR="00813BF9" w:rsidRPr="00F25D98" w:rsidRDefault="00813BF9" w:rsidP="00E96E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3BF9" w14:paraId="77C9197C" w14:textId="77777777" w:rsidTr="00E96EA5">
        <w:tc>
          <w:tcPr>
            <w:tcW w:w="9641" w:type="dxa"/>
            <w:gridSpan w:val="9"/>
          </w:tcPr>
          <w:p w14:paraId="19B60ACD" w14:textId="77777777" w:rsidR="00813BF9" w:rsidRDefault="00813BF9" w:rsidP="00E96EA5">
            <w:pPr>
              <w:pStyle w:val="CRCoverPage"/>
              <w:spacing w:after="0"/>
              <w:rPr>
                <w:noProof/>
                <w:sz w:val="8"/>
                <w:szCs w:val="8"/>
              </w:rPr>
            </w:pPr>
          </w:p>
        </w:tc>
      </w:tr>
    </w:tbl>
    <w:p w14:paraId="78E3A108" w14:textId="77777777" w:rsidR="00813BF9" w:rsidRDefault="00813BF9" w:rsidP="00813B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3BF9" w14:paraId="25500122" w14:textId="77777777" w:rsidTr="00E96EA5">
        <w:tc>
          <w:tcPr>
            <w:tcW w:w="2835" w:type="dxa"/>
          </w:tcPr>
          <w:p w14:paraId="4FA59AD4" w14:textId="77777777" w:rsidR="00813BF9" w:rsidRDefault="00813BF9" w:rsidP="00E96EA5">
            <w:pPr>
              <w:pStyle w:val="CRCoverPage"/>
              <w:tabs>
                <w:tab w:val="right" w:pos="2751"/>
              </w:tabs>
              <w:spacing w:after="0"/>
              <w:rPr>
                <w:b/>
                <w:i/>
                <w:noProof/>
              </w:rPr>
            </w:pPr>
            <w:r>
              <w:rPr>
                <w:b/>
                <w:i/>
                <w:noProof/>
              </w:rPr>
              <w:t>Proposed change affects:</w:t>
            </w:r>
          </w:p>
        </w:tc>
        <w:tc>
          <w:tcPr>
            <w:tcW w:w="1418" w:type="dxa"/>
          </w:tcPr>
          <w:p w14:paraId="1F3198A6" w14:textId="77777777" w:rsidR="00813BF9" w:rsidRDefault="00813BF9" w:rsidP="00E96E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9E5C8" w14:textId="77777777" w:rsidR="00813BF9" w:rsidRDefault="00813BF9" w:rsidP="00E96EA5">
            <w:pPr>
              <w:pStyle w:val="CRCoverPage"/>
              <w:spacing w:after="0"/>
              <w:jc w:val="center"/>
              <w:rPr>
                <w:b/>
                <w:caps/>
                <w:noProof/>
              </w:rPr>
            </w:pPr>
          </w:p>
        </w:tc>
        <w:tc>
          <w:tcPr>
            <w:tcW w:w="709" w:type="dxa"/>
            <w:tcBorders>
              <w:left w:val="single" w:sz="4" w:space="0" w:color="auto"/>
            </w:tcBorders>
          </w:tcPr>
          <w:p w14:paraId="12B0FC75" w14:textId="77777777" w:rsidR="00813BF9" w:rsidRDefault="00813BF9" w:rsidP="00E96E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1BCF8" w14:textId="77777777" w:rsidR="00813BF9" w:rsidRDefault="00813BF9" w:rsidP="00E96EA5">
            <w:pPr>
              <w:pStyle w:val="CRCoverPage"/>
              <w:spacing w:after="0"/>
              <w:jc w:val="center"/>
              <w:rPr>
                <w:b/>
                <w:caps/>
                <w:noProof/>
              </w:rPr>
            </w:pPr>
            <w:r>
              <w:rPr>
                <w:b/>
                <w:caps/>
                <w:noProof/>
              </w:rPr>
              <w:t>X</w:t>
            </w:r>
          </w:p>
        </w:tc>
        <w:tc>
          <w:tcPr>
            <w:tcW w:w="2126" w:type="dxa"/>
          </w:tcPr>
          <w:p w14:paraId="4B4B2CDE" w14:textId="77777777" w:rsidR="00813BF9" w:rsidRDefault="00813BF9" w:rsidP="00E96E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051206" w14:textId="77777777" w:rsidR="00813BF9" w:rsidRDefault="00813BF9" w:rsidP="00E96EA5">
            <w:pPr>
              <w:pStyle w:val="CRCoverPage"/>
              <w:spacing w:after="0"/>
              <w:jc w:val="center"/>
              <w:rPr>
                <w:b/>
                <w:caps/>
                <w:noProof/>
              </w:rPr>
            </w:pPr>
          </w:p>
        </w:tc>
        <w:tc>
          <w:tcPr>
            <w:tcW w:w="1418" w:type="dxa"/>
            <w:tcBorders>
              <w:left w:val="nil"/>
            </w:tcBorders>
          </w:tcPr>
          <w:p w14:paraId="43912DB2" w14:textId="77777777" w:rsidR="00813BF9" w:rsidRDefault="00813BF9" w:rsidP="00E96E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92E460" w14:textId="77777777" w:rsidR="00813BF9" w:rsidRDefault="00813BF9" w:rsidP="00E96EA5">
            <w:pPr>
              <w:pStyle w:val="CRCoverPage"/>
              <w:spacing w:after="0"/>
              <w:jc w:val="center"/>
              <w:rPr>
                <w:b/>
                <w:bCs/>
                <w:caps/>
                <w:noProof/>
              </w:rPr>
            </w:pPr>
          </w:p>
        </w:tc>
      </w:tr>
    </w:tbl>
    <w:p w14:paraId="0948290E" w14:textId="77777777" w:rsidR="00813BF9" w:rsidRDefault="00813BF9" w:rsidP="00813B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3BF9" w14:paraId="4AA05D00" w14:textId="77777777" w:rsidTr="00E96EA5">
        <w:tc>
          <w:tcPr>
            <w:tcW w:w="9640" w:type="dxa"/>
            <w:gridSpan w:val="11"/>
          </w:tcPr>
          <w:p w14:paraId="305BBE4D" w14:textId="77777777" w:rsidR="00813BF9" w:rsidRDefault="00813BF9" w:rsidP="00E96EA5">
            <w:pPr>
              <w:pStyle w:val="CRCoverPage"/>
              <w:spacing w:after="0"/>
              <w:rPr>
                <w:noProof/>
                <w:sz w:val="8"/>
                <w:szCs w:val="8"/>
              </w:rPr>
            </w:pPr>
          </w:p>
        </w:tc>
      </w:tr>
      <w:tr w:rsidR="00813BF9" w14:paraId="607039FD" w14:textId="77777777" w:rsidTr="00E96EA5">
        <w:tc>
          <w:tcPr>
            <w:tcW w:w="1843" w:type="dxa"/>
            <w:tcBorders>
              <w:top w:val="single" w:sz="4" w:space="0" w:color="auto"/>
              <w:left w:val="single" w:sz="4" w:space="0" w:color="auto"/>
            </w:tcBorders>
          </w:tcPr>
          <w:p w14:paraId="051C985A" w14:textId="77777777" w:rsidR="00813BF9" w:rsidRDefault="00813BF9" w:rsidP="00E96E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D75E2" w14:textId="70276DAE" w:rsidR="00813BF9" w:rsidRDefault="00A04470" w:rsidP="00E96EA5">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NR_NTN_enh</w:t>
            </w:r>
            <w:proofErr w:type="spellEnd"/>
            <w:r>
              <w:t>-Core) CR to TS 38.101-5 – NTN frequency range and RAN1 LS</w:t>
            </w:r>
            <w:r>
              <w:fldChar w:fldCharType="end"/>
            </w:r>
          </w:p>
        </w:tc>
      </w:tr>
      <w:tr w:rsidR="00813BF9" w14:paraId="4DAA0325" w14:textId="77777777" w:rsidTr="00E96EA5">
        <w:tc>
          <w:tcPr>
            <w:tcW w:w="1843" w:type="dxa"/>
            <w:tcBorders>
              <w:left w:val="single" w:sz="4" w:space="0" w:color="auto"/>
            </w:tcBorders>
          </w:tcPr>
          <w:p w14:paraId="4C6D8569" w14:textId="77777777" w:rsidR="00813BF9" w:rsidRDefault="00813BF9" w:rsidP="00E96EA5">
            <w:pPr>
              <w:pStyle w:val="CRCoverPage"/>
              <w:spacing w:after="0"/>
              <w:rPr>
                <w:b/>
                <w:i/>
                <w:noProof/>
                <w:sz w:val="8"/>
                <w:szCs w:val="8"/>
              </w:rPr>
            </w:pPr>
          </w:p>
        </w:tc>
        <w:tc>
          <w:tcPr>
            <w:tcW w:w="7797" w:type="dxa"/>
            <w:gridSpan w:val="10"/>
            <w:tcBorders>
              <w:right w:val="single" w:sz="4" w:space="0" w:color="auto"/>
            </w:tcBorders>
          </w:tcPr>
          <w:p w14:paraId="20A3F991" w14:textId="77777777" w:rsidR="00813BF9" w:rsidRDefault="00813BF9" w:rsidP="00E96EA5">
            <w:pPr>
              <w:pStyle w:val="CRCoverPage"/>
              <w:spacing w:after="0"/>
              <w:rPr>
                <w:noProof/>
                <w:sz w:val="8"/>
                <w:szCs w:val="8"/>
              </w:rPr>
            </w:pPr>
          </w:p>
        </w:tc>
      </w:tr>
      <w:tr w:rsidR="00813BF9" w14:paraId="2163E9F2" w14:textId="77777777" w:rsidTr="00E96EA5">
        <w:tc>
          <w:tcPr>
            <w:tcW w:w="1843" w:type="dxa"/>
            <w:tcBorders>
              <w:left w:val="single" w:sz="4" w:space="0" w:color="auto"/>
            </w:tcBorders>
          </w:tcPr>
          <w:p w14:paraId="0E47899F" w14:textId="77777777" w:rsidR="00813BF9" w:rsidRDefault="00813BF9" w:rsidP="00E96E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7750CE" w14:textId="77777777" w:rsidR="00813BF9" w:rsidRDefault="00000000" w:rsidP="00E96EA5">
            <w:pPr>
              <w:pStyle w:val="CRCoverPage"/>
              <w:spacing w:after="0"/>
              <w:ind w:left="100"/>
              <w:rPr>
                <w:noProof/>
              </w:rPr>
            </w:pPr>
            <w:fldSimple w:instr=" DOCPROPERTY  SourceIfWg  \* MERGEFORMAT ">
              <w:r w:rsidR="00813BF9">
                <w:rPr>
                  <w:noProof/>
                </w:rPr>
                <w:t>Ericsson</w:t>
              </w:r>
            </w:fldSimple>
          </w:p>
        </w:tc>
      </w:tr>
      <w:tr w:rsidR="00813BF9" w14:paraId="2CD96902" w14:textId="77777777" w:rsidTr="00E96EA5">
        <w:tc>
          <w:tcPr>
            <w:tcW w:w="1843" w:type="dxa"/>
            <w:tcBorders>
              <w:left w:val="single" w:sz="4" w:space="0" w:color="auto"/>
            </w:tcBorders>
          </w:tcPr>
          <w:p w14:paraId="1112AD1A" w14:textId="77777777" w:rsidR="00813BF9" w:rsidRDefault="00813BF9" w:rsidP="00E96E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77D2A" w14:textId="77777777" w:rsidR="00813BF9" w:rsidRDefault="00813BF9" w:rsidP="00E96EA5">
            <w:pPr>
              <w:pStyle w:val="CRCoverPage"/>
              <w:spacing w:after="0"/>
              <w:ind w:left="100"/>
              <w:rPr>
                <w:noProof/>
              </w:rPr>
            </w:pPr>
            <w:r>
              <w:t>R4</w:t>
            </w:r>
            <w:fldSimple w:instr=" DOCPROPERTY  SourceIfTsg  \* MERGEFORMAT "/>
          </w:p>
        </w:tc>
      </w:tr>
      <w:tr w:rsidR="00813BF9" w14:paraId="177C75B9" w14:textId="77777777" w:rsidTr="00E96EA5">
        <w:tc>
          <w:tcPr>
            <w:tcW w:w="1843" w:type="dxa"/>
            <w:tcBorders>
              <w:left w:val="single" w:sz="4" w:space="0" w:color="auto"/>
            </w:tcBorders>
          </w:tcPr>
          <w:p w14:paraId="2B9E46C6" w14:textId="77777777" w:rsidR="00813BF9" w:rsidRDefault="00813BF9" w:rsidP="00E96EA5">
            <w:pPr>
              <w:pStyle w:val="CRCoverPage"/>
              <w:spacing w:after="0"/>
              <w:rPr>
                <w:b/>
                <w:i/>
                <w:noProof/>
                <w:sz w:val="8"/>
                <w:szCs w:val="8"/>
              </w:rPr>
            </w:pPr>
          </w:p>
        </w:tc>
        <w:tc>
          <w:tcPr>
            <w:tcW w:w="7797" w:type="dxa"/>
            <w:gridSpan w:val="10"/>
            <w:tcBorders>
              <w:right w:val="single" w:sz="4" w:space="0" w:color="auto"/>
            </w:tcBorders>
          </w:tcPr>
          <w:p w14:paraId="720DD39F" w14:textId="77777777" w:rsidR="00813BF9" w:rsidRDefault="00813BF9" w:rsidP="00E96EA5">
            <w:pPr>
              <w:pStyle w:val="CRCoverPage"/>
              <w:spacing w:after="0"/>
              <w:rPr>
                <w:noProof/>
                <w:sz w:val="8"/>
                <w:szCs w:val="8"/>
              </w:rPr>
            </w:pPr>
          </w:p>
        </w:tc>
      </w:tr>
      <w:tr w:rsidR="00813BF9" w14:paraId="71F07DF6" w14:textId="77777777" w:rsidTr="00E96EA5">
        <w:tc>
          <w:tcPr>
            <w:tcW w:w="1843" w:type="dxa"/>
            <w:tcBorders>
              <w:left w:val="single" w:sz="4" w:space="0" w:color="auto"/>
            </w:tcBorders>
          </w:tcPr>
          <w:p w14:paraId="1CBCF088" w14:textId="77777777" w:rsidR="00813BF9" w:rsidRDefault="00813BF9" w:rsidP="00E96EA5">
            <w:pPr>
              <w:pStyle w:val="CRCoverPage"/>
              <w:tabs>
                <w:tab w:val="right" w:pos="1759"/>
              </w:tabs>
              <w:spacing w:after="0"/>
              <w:rPr>
                <w:b/>
                <w:i/>
                <w:noProof/>
              </w:rPr>
            </w:pPr>
            <w:r>
              <w:rPr>
                <w:b/>
                <w:i/>
                <w:noProof/>
              </w:rPr>
              <w:t>Work item code:</w:t>
            </w:r>
          </w:p>
        </w:tc>
        <w:tc>
          <w:tcPr>
            <w:tcW w:w="3686" w:type="dxa"/>
            <w:gridSpan w:val="5"/>
            <w:shd w:val="pct30" w:color="FFFF00" w:fill="auto"/>
          </w:tcPr>
          <w:p w14:paraId="17645F56" w14:textId="77777777" w:rsidR="00813BF9" w:rsidRDefault="00000000" w:rsidP="00E96EA5">
            <w:pPr>
              <w:pStyle w:val="CRCoverPage"/>
              <w:spacing w:after="0"/>
              <w:ind w:left="100"/>
              <w:rPr>
                <w:noProof/>
              </w:rPr>
            </w:pPr>
            <w:fldSimple w:instr=" DOCPROPERTY  RelatedWis  \* MERGEFORMAT ">
              <w:r w:rsidR="00813BF9">
                <w:rPr>
                  <w:noProof/>
                </w:rPr>
                <w:t>NR_NTN_enh-Core</w:t>
              </w:r>
            </w:fldSimple>
          </w:p>
        </w:tc>
        <w:tc>
          <w:tcPr>
            <w:tcW w:w="567" w:type="dxa"/>
            <w:tcBorders>
              <w:left w:val="nil"/>
            </w:tcBorders>
          </w:tcPr>
          <w:p w14:paraId="00AA1620" w14:textId="77777777" w:rsidR="00813BF9" w:rsidRDefault="00813BF9" w:rsidP="00E96EA5">
            <w:pPr>
              <w:pStyle w:val="CRCoverPage"/>
              <w:spacing w:after="0"/>
              <w:ind w:right="100"/>
              <w:rPr>
                <w:noProof/>
              </w:rPr>
            </w:pPr>
          </w:p>
        </w:tc>
        <w:tc>
          <w:tcPr>
            <w:tcW w:w="1417" w:type="dxa"/>
            <w:gridSpan w:val="3"/>
            <w:tcBorders>
              <w:left w:val="nil"/>
            </w:tcBorders>
          </w:tcPr>
          <w:p w14:paraId="181F7FBA" w14:textId="77777777" w:rsidR="00813BF9" w:rsidRDefault="00813BF9" w:rsidP="00E96E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73BB98" w14:textId="77777777" w:rsidR="00813BF9" w:rsidRDefault="00000000" w:rsidP="00E96EA5">
            <w:pPr>
              <w:pStyle w:val="CRCoverPage"/>
              <w:spacing w:after="0"/>
              <w:ind w:left="100"/>
              <w:rPr>
                <w:noProof/>
              </w:rPr>
            </w:pPr>
            <w:fldSimple w:instr=" DOCPROPERTY  ResDate  \* MERGEFORMAT ">
              <w:r w:rsidR="00813BF9">
                <w:rPr>
                  <w:noProof/>
                </w:rPr>
                <w:t>2024-11-08</w:t>
              </w:r>
            </w:fldSimple>
          </w:p>
        </w:tc>
      </w:tr>
      <w:tr w:rsidR="00813BF9" w14:paraId="7B064776" w14:textId="77777777" w:rsidTr="00E96EA5">
        <w:tc>
          <w:tcPr>
            <w:tcW w:w="1843" w:type="dxa"/>
            <w:tcBorders>
              <w:left w:val="single" w:sz="4" w:space="0" w:color="auto"/>
            </w:tcBorders>
          </w:tcPr>
          <w:p w14:paraId="321D305B" w14:textId="77777777" w:rsidR="00813BF9" w:rsidRDefault="00813BF9" w:rsidP="00E96EA5">
            <w:pPr>
              <w:pStyle w:val="CRCoverPage"/>
              <w:spacing w:after="0"/>
              <w:rPr>
                <w:b/>
                <w:i/>
                <w:noProof/>
                <w:sz w:val="8"/>
                <w:szCs w:val="8"/>
              </w:rPr>
            </w:pPr>
          </w:p>
        </w:tc>
        <w:tc>
          <w:tcPr>
            <w:tcW w:w="1986" w:type="dxa"/>
            <w:gridSpan w:val="4"/>
          </w:tcPr>
          <w:p w14:paraId="24D4D72C" w14:textId="77777777" w:rsidR="00813BF9" w:rsidRDefault="00813BF9" w:rsidP="00E96EA5">
            <w:pPr>
              <w:pStyle w:val="CRCoverPage"/>
              <w:spacing w:after="0"/>
              <w:rPr>
                <w:noProof/>
                <w:sz w:val="8"/>
                <w:szCs w:val="8"/>
              </w:rPr>
            </w:pPr>
          </w:p>
        </w:tc>
        <w:tc>
          <w:tcPr>
            <w:tcW w:w="2267" w:type="dxa"/>
            <w:gridSpan w:val="2"/>
          </w:tcPr>
          <w:p w14:paraId="144F6ABC" w14:textId="77777777" w:rsidR="00813BF9" w:rsidRDefault="00813BF9" w:rsidP="00E96EA5">
            <w:pPr>
              <w:pStyle w:val="CRCoverPage"/>
              <w:spacing w:after="0"/>
              <w:rPr>
                <w:noProof/>
                <w:sz w:val="8"/>
                <w:szCs w:val="8"/>
              </w:rPr>
            </w:pPr>
          </w:p>
        </w:tc>
        <w:tc>
          <w:tcPr>
            <w:tcW w:w="1417" w:type="dxa"/>
            <w:gridSpan w:val="3"/>
          </w:tcPr>
          <w:p w14:paraId="45BE672B" w14:textId="77777777" w:rsidR="00813BF9" w:rsidRDefault="00813BF9" w:rsidP="00E96EA5">
            <w:pPr>
              <w:pStyle w:val="CRCoverPage"/>
              <w:spacing w:after="0"/>
              <w:rPr>
                <w:noProof/>
                <w:sz w:val="8"/>
                <w:szCs w:val="8"/>
              </w:rPr>
            </w:pPr>
          </w:p>
        </w:tc>
        <w:tc>
          <w:tcPr>
            <w:tcW w:w="2127" w:type="dxa"/>
            <w:tcBorders>
              <w:right w:val="single" w:sz="4" w:space="0" w:color="auto"/>
            </w:tcBorders>
          </w:tcPr>
          <w:p w14:paraId="3488B14B" w14:textId="77777777" w:rsidR="00813BF9" w:rsidRDefault="00813BF9" w:rsidP="00E96EA5">
            <w:pPr>
              <w:pStyle w:val="CRCoverPage"/>
              <w:spacing w:after="0"/>
              <w:rPr>
                <w:noProof/>
                <w:sz w:val="8"/>
                <w:szCs w:val="8"/>
              </w:rPr>
            </w:pPr>
          </w:p>
        </w:tc>
      </w:tr>
      <w:tr w:rsidR="00813BF9" w14:paraId="3F3BF364" w14:textId="77777777" w:rsidTr="00E96EA5">
        <w:trPr>
          <w:cantSplit/>
        </w:trPr>
        <w:tc>
          <w:tcPr>
            <w:tcW w:w="1843" w:type="dxa"/>
            <w:tcBorders>
              <w:left w:val="single" w:sz="4" w:space="0" w:color="auto"/>
            </w:tcBorders>
          </w:tcPr>
          <w:p w14:paraId="3AF06311" w14:textId="77777777" w:rsidR="00813BF9" w:rsidRDefault="00813BF9" w:rsidP="00E96EA5">
            <w:pPr>
              <w:pStyle w:val="CRCoverPage"/>
              <w:tabs>
                <w:tab w:val="right" w:pos="1759"/>
              </w:tabs>
              <w:spacing w:after="0"/>
              <w:rPr>
                <w:b/>
                <w:i/>
                <w:noProof/>
              </w:rPr>
            </w:pPr>
            <w:r>
              <w:rPr>
                <w:b/>
                <w:i/>
                <w:noProof/>
              </w:rPr>
              <w:t>Category:</w:t>
            </w:r>
          </w:p>
        </w:tc>
        <w:tc>
          <w:tcPr>
            <w:tcW w:w="851" w:type="dxa"/>
            <w:shd w:val="pct30" w:color="FFFF00" w:fill="auto"/>
          </w:tcPr>
          <w:p w14:paraId="33155DEA" w14:textId="77777777" w:rsidR="00813BF9" w:rsidRDefault="00000000" w:rsidP="00E96EA5">
            <w:pPr>
              <w:pStyle w:val="CRCoverPage"/>
              <w:spacing w:after="0"/>
              <w:ind w:left="100" w:right="-609"/>
              <w:rPr>
                <w:b/>
                <w:noProof/>
              </w:rPr>
            </w:pPr>
            <w:fldSimple w:instr=" DOCPROPERTY  Cat  \* MERGEFORMAT ">
              <w:r w:rsidR="00813BF9">
                <w:rPr>
                  <w:b/>
                  <w:noProof/>
                </w:rPr>
                <w:t>F</w:t>
              </w:r>
            </w:fldSimple>
          </w:p>
        </w:tc>
        <w:tc>
          <w:tcPr>
            <w:tcW w:w="3402" w:type="dxa"/>
            <w:gridSpan w:val="5"/>
            <w:tcBorders>
              <w:left w:val="nil"/>
            </w:tcBorders>
          </w:tcPr>
          <w:p w14:paraId="55C0B292" w14:textId="77777777" w:rsidR="00813BF9" w:rsidRDefault="00813BF9" w:rsidP="00E96EA5">
            <w:pPr>
              <w:pStyle w:val="CRCoverPage"/>
              <w:spacing w:after="0"/>
              <w:rPr>
                <w:noProof/>
              </w:rPr>
            </w:pPr>
          </w:p>
        </w:tc>
        <w:tc>
          <w:tcPr>
            <w:tcW w:w="1417" w:type="dxa"/>
            <w:gridSpan w:val="3"/>
            <w:tcBorders>
              <w:left w:val="nil"/>
            </w:tcBorders>
          </w:tcPr>
          <w:p w14:paraId="5C8F7FB3" w14:textId="77777777" w:rsidR="00813BF9" w:rsidRDefault="00813BF9" w:rsidP="00E96E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EF1D" w14:textId="77777777" w:rsidR="00813BF9" w:rsidRDefault="00000000" w:rsidP="00E96EA5">
            <w:pPr>
              <w:pStyle w:val="CRCoverPage"/>
              <w:spacing w:after="0"/>
              <w:ind w:left="100"/>
              <w:rPr>
                <w:noProof/>
              </w:rPr>
            </w:pPr>
            <w:fldSimple w:instr=" DOCPROPERTY  Release  \* MERGEFORMAT ">
              <w:r w:rsidR="00813BF9">
                <w:rPr>
                  <w:noProof/>
                </w:rPr>
                <w:t>Rel-18</w:t>
              </w:r>
            </w:fldSimple>
          </w:p>
        </w:tc>
      </w:tr>
      <w:tr w:rsidR="00813BF9" w14:paraId="11871F3A" w14:textId="77777777" w:rsidTr="00E96EA5">
        <w:tc>
          <w:tcPr>
            <w:tcW w:w="1843" w:type="dxa"/>
            <w:tcBorders>
              <w:left w:val="single" w:sz="4" w:space="0" w:color="auto"/>
              <w:bottom w:val="single" w:sz="4" w:space="0" w:color="auto"/>
            </w:tcBorders>
          </w:tcPr>
          <w:p w14:paraId="79F52495" w14:textId="77777777" w:rsidR="00813BF9" w:rsidRDefault="00813BF9" w:rsidP="00E96EA5">
            <w:pPr>
              <w:pStyle w:val="CRCoverPage"/>
              <w:spacing w:after="0"/>
              <w:rPr>
                <w:b/>
                <w:i/>
                <w:noProof/>
              </w:rPr>
            </w:pPr>
          </w:p>
        </w:tc>
        <w:tc>
          <w:tcPr>
            <w:tcW w:w="4677" w:type="dxa"/>
            <w:gridSpan w:val="8"/>
            <w:tcBorders>
              <w:bottom w:val="single" w:sz="4" w:space="0" w:color="auto"/>
            </w:tcBorders>
          </w:tcPr>
          <w:p w14:paraId="4C895F7D" w14:textId="77777777" w:rsidR="00813BF9" w:rsidRDefault="00813BF9" w:rsidP="00E96E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125E3" w14:textId="77777777" w:rsidR="00813BF9" w:rsidRDefault="00813BF9" w:rsidP="00E96E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B74963" w14:textId="77777777" w:rsidR="00813BF9" w:rsidRPr="007C2097" w:rsidRDefault="00813BF9" w:rsidP="00E96E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13BF9" w14:paraId="4701F93A" w14:textId="77777777" w:rsidTr="00E96EA5">
        <w:tc>
          <w:tcPr>
            <w:tcW w:w="1843" w:type="dxa"/>
          </w:tcPr>
          <w:p w14:paraId="07C5B9C2" w14:textId="77777777" w:rsidR="00813BF9" w:rsidRDefault="00813BF9" w:rsidP="00E96EA5">
            <w:pPr>
              <w:pStyle w:val="CRCoverPage"/>
              <w:spacing w:after="0"/>
              <w:rPr>
                <w:b/>
                <w:i/>
                <w:noProof/>
                <w:sz w:val="8"/>
                <w:szCs w:val="8"/>
              </w:rPr>
            </w:pPr>
          </w:p>
        </w:tc>
        <w:tc>
          <w:tcPr>
            <w:tcW w:w="7797" w:type="dxa"/>
            <w:gridSpan w:val="10"/>
          </w:tcPr>
          <w:p w14:paraId="4773F81B" w14:textId="77777777" w:rsidR="00813BF9" w:rsidRDefault="00813BF9" w:rsidP="00E96EA5">
            <w:pPr>
              <w:pStyle w:val="CRCoverPage"/>
              <w:spacing w:after="0"/>
              <w:rPr>
                <w:noProof/>
                <w:sz w:val="8"/>
                <w:szCs w:val="8"/>
              </w:rPr>
            </w:pPr>
          </w:p>
        </w:tc>
      </w:tr>
      <w:tr w:rsidR="00813BF9" w14:paraId="5C9C63E1" w14:textId="77777777" w:rsidTr="00E96EA5">
        <w:tc>
          <w:tcPr>
            <w:tcW w:w="2694" w:type="dxa"/>
            <w:gridSpan w:val="2"/>
            <w:tcBorders>
              <w:top w:val="single" w:sz="4" w:space="0" w:color="auto"/>
              <w:left w:val="single" w:sz="4" w:space="0" w:color="auto"/>
            </w:tcBorders>
          </w:tcPr>
          <w:p w14:paraId="31C3029C" w14:textId="77777777" w:rsidR="00813BF9" w:rsidRDefault="00813BF9" w:rsidP="00E96E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7DAAA" w14:textId="77777777" w:rsidR="00813BF9" w:rsidRDefault="00813BF9" w:rsidP="00E96EA5">
            <w:pPr>
              <w:pStyle w:val="CRCoverPage"/>
              <w:spacing w:after="0"/>
              <w:ind w:left="100"/>
              <w:rPr>
                <w:noProof/>
              </w:rPr>
            </w:pPr>
            <w:r w:rsidRPr="00323468">
              <w:rPr>
                <w:noProof/>
                <w:lang w:val="en-US"/>
              </w:rPr>
              <w:t xml:space="preserve">RAN1 send LS R1-2407406 </w:t>
            </w:r>
            <w:r>
              <w:rPr>
                <w:noProof/>
                <w:lang w:val="en-US"/>
              </w:rPr>
              <w:t>asking RAN4 to clarify/update the note in 5.1-1 related to NTN frequency range.</w:t>
            </w:r>
          </w:p>
        </w:tc>
      </w:tr>
      <w:tr w:rsidR="00813BF9" w14:paraId="6A91646B" w14:textId="77777777" w:rsidTr="00E96EA5">
        <w:tc>
          <w:tcPr>
            <w:tcW w:w="2694" w:type="dxa"/>
            <w:gridSpan w:val="2"/>
            <w:tcBorders>
              <w:left w:val="single" w:sz="4" w:space="0" w:color="auto"/>
            </w:tcBorders>
          </w:tcPr>
          <w:p w14:paraId="76B08A73" w14:textId="77777777" w:rsidR="00813BF9" w:rsidRDefault="00813BF9" w:rsidP="00E96EA5">
            <w:pPr>
              <w:pStyle w:val="CRCoverPage"/>
              <w:spacing w:after="0"/>
              <w:rPr>
                <w:b/>
                <w:i/>
                <w:noProof/>
                <w:sz w:val="8"/>
                <w:szCs w:val="8"/>
              </w:rPr>
            </w:pPr>
          </w:p>
        </w:tc>
        <w:tc>
          <w:tcPr>
            <w:tcW w:w="6946" w:type="dxa"/>
            <w:gridSpan w:val="9"/>
            <w:tcBorders>
              <w:right w:val="single" w:sz="4" w:space="0" w:color="auto"/>
            </w:tcBorders>
          </w:tcPr>
          <w:p w14:paraId="6DBC4434" w14:textId="77777777" w:rsidR="00813BF9" w:rsidRDefault="00813BF9" w:rsidP="00E96EA5">
            <w:pPr>
              <w:pStyle w:val="CRCoverPage"/>
              <w:spacing w:after="0"/>
              <w:rPr>
                <w:noProof/>
                <w:sz w:val="8"/>
                <w:szCs w:val="8"/>
              </w:rPr>
            </w:pPr>
          </w:p>
        </w:tc>
      </w:tr>
      <w:tr w:rsidR="00813BF9" w14:paraId="4F3E58C6" w14:textId="77777777" w:rsidTr="00E96EA5">
        <w:tc>
          <w:tcPr>
            <w:tcW w:w="2694" w:type="dxa"/>
            <w:gridSpan w:val="2"/>
            <w:tcBorders>
              <w:left w:val="single" w:sz="4" w:space="0" w:color="auto"/>
            </w:tcBorders>
          </w:tcPr>
          <w:p w14:paraId="66C63B81" w14:textId="77777777" w:rsidR="00813BF9" w:rsidRDefault="00813BF9" w:rsidP="00E96E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E5AD83" w14:textId="77777777" w:rsidR="00813BF9" w:rsidRDefault="00813BF9" w:rsidP="00E96EA5">
            <w:pPr>
              <w:pStyle w:val="CRCoverPage"/>
              <w:spacing w:after="0"/>
              <w:ind w:left="100"/>
              <w:rPr>
                <w:noProof/>
              </w:rPr>
            </w:pPr>
            <w:r>
              <w:rPr>
                <w:noProof/>
              </w:rPr>
              <w:t xml:space="preserve">Clarify that FR2-NTN frequency range refers to TN FR2-1 </w:t>
            </w:r>
          </w:p>
        </w:tc>
      </w:tr>
      <w:tr w:rsidR="00813BF9" w14:paraId="124EFD83" w14:textId="77777777" w:rsidTr="00E96EA5">
        <w:tc>
          <w:tcPr>
            <w:tcW w:w="2694" w:type="dxa"/>
            <w:gridSpan w:val="2"/>
            <w:tcBorders>
              <w:left w:val="single" w:sz="4" w:space="0" w:color="auto"/>
            </w:tcBorders>
          </w:tcPr>
          <w:p w14:paraId="25E08A22" w14:textId="77777777" w:rsidR="00813BF9" w:rsidRDefault="00813BF9" w:rsidP="00E96EA5">
            <w:pPr>
              <w:pStyle w:val="CRCoverPage"/>
              <w:spacing w:after="0"/>
              <w:rPr>
                <w:b/>
                <w:i/>
                <w:noProof/>
                <w:sz w:val="8"/>
                <w:szCs w:val="8"/>
              </w:rPr>
            </w:pPr>
          </w:p>
        </w:tc>
        <w:tc>
          <w:tcPr>
            <w:tcW w:w="6946" w:type="dxa"/>
            <w:gridSpan w:val="9"/>
            <w:tcBorders>
              <w:right w:val="single" w:sz="4" w:space="0" w:color="auto"/>
            </w:tcBorders>
          </w:tcPr>
          <w:p w14:paraId="32200AE7" w14:textId="77777777" w:rsidR="00813BF9" w:rsidRDefault="00813BF9" w:rsidP="00E96EA5">
            <w:pPr>
              <w:pStyle w:val="CRCoverPage"/>
              <w:spacing w:after="0"/>
              <w:rPr>
                <w:noProof/>
                <w:sz w:val="8"/>
                <w:szCs w:val="8"/>
              </w:rPr>
            </w:pPr>
          </w:p>
        </w:tc>
      </w:tr>
      <w:tr w:rsidR="00813BF9" w14:paraId="755C2FF1" w14:textId="77777777" w:rsidTr="00E96EA5">
        <w:tc>
          <w:tcPr>
            <w:tcW w:w="2694" w:type="dxa"/>
            <w:gridSpan w:val="2"/>
            <w:tcBorders>
              <w:left w:val="single" w:sz="4" w:space="0" w:color="auto"/>
              <w:bottom w:val="single" w:sz="4" w:space="0" w:color="auto"/>
            </w:tcBorders>
          </w:tcPr>
          <w:p w14:paraId="7B6049E7" w14:textId="77777777" w:rsidR="00813BF9" w:rsidRDefault="00813BF9" w:rsidP="00E96E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00F6A" w14:textId="77777777" w:rsidR="00813BF9" w:rsidRDefault="00813BF9" w:rsidP="00E96EA5">
            <w:pPr>
              <w:pStyle w:val="CRCoverPage"/>
              <w:spacing w:after="0"/>
              <w:ind w:left="100"/>
              <w:rPr>
                <w:noProof/>
              </w:rPr>
            </w:pPr>
            <w:r>
              <w:rPr>
                <w:noProof/>
              </w:rPr>
              <w:t>It would remain unclear if FR2-NTN frequency range refers to TN FR2-1 and/o TN FR2-2.</w:t>
            </w:r>
          </w:p>
        </w:tc>
      </w:tr>
      <w:tr w:rsidR="00813BF9" w14:paraId="72BAF1C6" w14:textId="77777777" w:rsidTr="00E96EA5">
        <w:tc>
          <w:tcPr>
            <w:tcW w:w="2694" w:type="dxa"/>
            <w:gridSpan w:val="2"/>
          </w:tcPr>
          <w:p w14:paraId="6CA839F8" w14:textId="77777777" w:rsidR="00813BF9" w:rsidRDefault="00813BF9" w:rsidP="00E96EA5">
            <w:pPr>
              <w:pStyle w:val="CRCoverPage"/>
              <w:spacing w:after="0"/>
              <w:rPr>
                <w:b/>
                <w:i/>
                <w:noProof/>
                <w:sz w:val="8"/>
                <w:szCs w:val="8"/>
              </w:rPr>
            </w:pPr>
          </w:p>
        </w:tc>
        <w:tc>
          <w:tcPr>
            <w:tcW w:w="6946" w:type="dxa"/>
            <w:gridSpan w:val="9"/>
          </w:tcPr>
          <w:p w14:paraId="0CC4BE08" w14:textId="77777777" w:rsidR="00813BF9" w:rsidRDefault="00813BF9" w:rsidP="00E96EA5">
            <w:pPr>
              <w:pStyle w:val="CRCoverPage"/>
              <w:spacing w:after="0"/>
              <w:rPr>
                <w:noProof/>
                <w:sz w:val="8"/>
                <w:szCs w:val="8"/>
              </w:rPr>
            </w:pPr>
          </w:p>
        </w:tc>
      </w:tr>
      <w:tr w:rsidR="00813BF9" w14:paraId="76C2B7DA" w14:textId="77777777" w:rsidTr="00E96EA5">
        <w:tc>
          <w:tcPr>
            <w:tcW w:w="2694" w:type="dxa"/>
            <w:gridSpan w:val="2"/>
            <w:tcBorders>
              <w:top w:val="single" w:sz="4" w:space="0" w:color="auto"/>
              <w:left w:val="single" w:sz="4" w:space="0" w:color="auto"/>
            </w:tcBorders>
          </w:tcPr>
          <w:p w14:paraId="08DA33F7" w14:textId="77777777" w:rsidR="00813BF9" w:rsidRDefault="00813BF9" w:rsidP="00E96E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084819" w14:textId="77777777" w:rsidR="00813BF9" w:rsidRDefault="00813BF9" w:rsidP="00E96EA5">
            <w:pPr>
              <w:pStyle w:val="CRCoverPage"/>
              <w:spacing w:after="0"/>
              <w:ind w:left="100"/>
              <w:rPr>
                <w:noProof/>
              </w:rPr>
            </w:pPr>
            <w:r>
              <w:rPr>
                <w:noProof/>
              </w:rPr>
              <w:t>5.1</w:t>
            </w:r>
          </w:p>
        </w:tc>
      </w:tr>
      <w:tr w:rsidR="00813BF9" w14:paraId="5228578B" w14:textId="77777777" w:rsidTr="00E96EA5">
        <w:tc>
          <w:tcPr>
            <w:tcW w:w="2694" w:type="dxa"/>
            <w:gridSpan w:val="2"/>
            <w:tcBorders>
              <w:left w:val="single" w:sz="4" w:space="0" w:color="auto"/>
            </w:tcBorders>
          </w:tcPr>
          <w:p w14:paraId="27141F0E" w14:textId="77777777" w:rsidR="00813BF9" w:rsidRDefault="00813BF9" w:rsidP="00E96EA5">
            <w:pPr>
              <w:pStyle w:val="CRCoverPage"/>
              <w:spacing w:after="0"/>
              <w:rPr>
                <w:b/>
                <w:i/>
                <w:noProof/>
                <w:sz w:val="8"/>
                <w:szCs w:val="8"/>
              </w:rPr>
            </w:pPr>
          </w:p>
        </w:tc>
        <w:tc>
          <w:tcPr>
            <w:tcW w:w="6946" w:type="dxa"/>
            <w:gridSpan w:val="9"/>
            <w:tcBorders>
              <w:right w:val="single" w:sz="4" w:space="0" w:color="auto"/>
            </w:tcBorders>
          </w:tcPr>
          <w:p w14:paraId="49F8357A" w14:textId="77777777" w:rsidR="00813BF9" w:rsidRDefault="00813BF9" w:rsidP="00E96EA5">
            <w:pPr>
              <w:pStyle w:val="CRCoverPage"/>
              <w:spacing w:after="0"/>
              <w:rPr>
                <w:noProof/>
                <w:sz w:val="8"/>
                <w:szCs w:val="8"/>
              </w:rPr>
            </w:pPr>
          </w:p>
        </w:tc>
      </w:tr>
      <w:tr w:rsidR="00813BF9" w14:paraId="33AB4FB7" w14:textId="77777777" w:rsidTr="00E96EA5">
        <w:tc>
          <w:tcPr>
            <w:tcW w:w="2694" w:type="dxa"/>
            <w:gridSpan w:val="2"/>
            <w:tcBorders>
              <w:left w:val="single" w:sz="4" w:space="0" w:color="auto"/>
            </w:tcBorders>
          </w:tcPr>
          <w:p w14:paraId="70B3619C" w14:textId="77777777" w:rsidR="00813BF9" w:rsidRDefault="00813BF9" w:rsidP="00E96E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B49004" w14:textId="77777777" w:rsidR="00813BF9" w:rsidRDefault="00813BF9" w:rsidP="00E96E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05A420" w14:textId="77777777" w:rsidR="00813BF9" w:rsidRDefault="00813BF9" w:rsidP="00E96EA5">
            <w:pPr>
              <w:pStyle w:val="CRCoverPage"/>
              <w:spacing w:after="0"/>
              <w:jc w:val="center"/>
              <w:rPr>
                <w:b/>
                <w:caps/>
                <w:noProof/>
              </w:rPr>
            </w:pPr>
            <w:r>
              <w:rPr>
                <w:b/>
                <w:caps/>
                <w:noProof/>
              </w:rPr>
              <w:t>N</w:t>
            </w:r>
          </w:p>
        </w:tc>
        <w:tc>
          <w:tcPr>
            <w:tcW w:w="2977" w:type="dxa"/>
            <w:gridSpan w:val="4"/>
          </w:tcPr>
          <w:p w14:paraId="41761BB8" w14:textId="77777777" w:rsidR="00813BF9" w:rsidRDefault="00813BF9" w:rsidP="00E96E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122F3E" w14:textId="77777777" w:rsidR="00813BF9" w:rsidRDefault="00813BF9" w:rsidP="00E96EA5">
            <w:pPr>
              <w:pStyle w:val="CRCoverPage"/>
              <w:spacing w:after="0"/>
              <w:ind w:left="99"/>
              <w:rPr>
                <w:noProof/>
              </w:rPr>
            </w:pPr>
          </w:p>
        </w:tc>
      </w:tr>
      <w:tr w:rsidR="00813BF9" w14:paraId="63765C6A" w14:textId="77777777" w:rsidTr="00E96EA5">
        <w:tc>
          <w:tcPr>
            <w:tcW w:w="2694" w:type="dxa"/>
            <w:gridSpan w:val="2"/>
            <w:tcBorders>
              <w:left w:val="single" w:sz="4" w:space="0" w:color="auto"/>
            </w:tcBorders>
          </w:tcPr>
          <w:p w14:paraId="4E1DF26D" w14:textId="77777777" w:rsidR="00813BF9" w:rsidRDefault="00813BF9" w:rsidP="00E96E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EA1C5B" w14:textId="77777777" w:rsidR="00813BF9" w:rsidRDefault="00813BF9" w:rsidP="00E96E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ECA51" w14:textId="77777777" w:rsidR="00813BF9" w:rsidRDefault="00813BF9" w:rsidP="00E96EA5">
            <w:pPr>
              <w:pStyle w:val="CRCoverPage"/>
              <w:spacing w:after="0"/>
              <w:jc w:val="center"/>
              <w:rPr>
                <w:b/>
                <w:caps/>
                <w:noProof/>
              </w:rPr>
            </w:pPr>
          </w:p>
        </w:tc>
        <w:tc>
          <w:tcPr>
            <w:tcW w:w="2977" w:type="dxa"/>
            <w:gridSpan w:val="4"/>
          </w:tcPr>
          <w:p w14:paraId="6EB4579F" w14:textId="77777777" w:rsidR="00813BF9" w:rsidRDefault="00813BF9" w:rsidP="00E96E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25292" w14:textId="77777777" w:rsidR="00813BF9" w:rsidRDefault="00813BF9" w:rsidP="00E96EA5">
            <w:pPr>
              <w:pStyle w:val="CRCoverPage"/>
              <w:spacing w:after="0"/>
              <w:ind w:left="99"/>
              <w:rPr>
                <w:noProof/>
              </w:rPr>
            </w:pPr>
            <w:r>
              <w:rPr>
                <w:noProof/>
              </w:rPr>
              <w:t>TS 38.108</w:t>
            </w:r>
          </w:p>
        </w:tc>
      </w:tr>
      <w:tr w:rsidR="00813BF9" w14:paraId="637F5EAE" w14:textId="77777777" w:rsidTr="00E96EA5">
        <w:tc>
          <w:tcPr>
            <w:tcW w:w="2694" w:type="dxa"/>
            <w:gridSpan w:val="2"/>
            <w:tcBorders>
              <w:left w:val="single" w:sz="4" w:space="0" w:color="auto"/>
            </w:tcBorders>
          </w:tcPr>
          <w:p w14:paraId="4EC4433F" w14:textId="77777777" w:rsidR="00813BF9" w:rsidRDefault="00813BF9" w:rsidP="00E96E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4A193" w14:textId="77777777" w:rsidR="00813BF9" w:rsidRDefault="00813BF9" w:rsidP="00E96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76E7F" w14:textId="77777777" w:rsidR="00813BF9" w:rsidRDefault="00813BF9" w:rsidP="00E96EA5">
            <w:pPr>
              <w:pStyle w:val="CRCoverPage"/>
              <w:spacing w:after="0"/>
              <w:jc w:val="center"/>
              <w:rPr>
                <w:b/>
                <w:caps/>
                <w:noProof/>
              </w:rPr>
            </w:pPr>
            <w:r>
              <w:rPr>
                <w:b/>
                <w:caps/>
                <w:noProof/>
              </w:rPr>
              <w:t>X</w:t>
            </w:r>
          </w:p>
        </w:tc>
        <w:tc>
          <w:tcPr>
            <w:tcW w:w="2977" w:type="dxa"/>
            <w:gridSpan w:val="4"/>
          </w:tcPr>
          <w:p w14:paraId="2CE70622" w14:textId="77777777" w:rsidR="00813BF9" w:rsidRDefault="00813BF9" w:rsidP="00E96E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E313E7" w14:textId="77777777" w:rsidR="00813BF9" w:rsidRDefault="00813BF9" w:rsidP="00E96EA5">
            <w:pPr>
              <w:pStyle w:val="CRCoverPage"/>
              <w:spacing w:after="0"/>
              <w:ind w:left="99"/>
              <w:rPr>
                <w:noProof/>
              </w:rPr>
            </w:pPr>
            <w:r>
              <w:rPr>
                <w:noProof/>
              </w:rPr>
              <w:t xml:space="preserve">TS/TR ... CR ... </w:t>
            </w:r>
          </w:p>
        </w:tc>
      </w:tr>
      <w:tr w:rsidR="00813BF9" w14:paraId="37FBE8DA" w14:textId="77777777" w:rsidTr="00E96EA5">
        <w:tc>
          <w:tcPr>
            <w:tcW w:w="2694" w:type="dxa"/>
            <w:gridSpan w:val="2"/>
            <w:tcBorders>
              <w:left w:val="single" w:sz="4" w:space="0" w:color="auto"/>
            </w:tcBorders>
          </w:tcPr>
          <w:p w14:paraId="28602A48" w14:textId="77777777" w:rsidR="00813BF9" w:rsidRDefault="00813BF9" w:rsidP="00E96E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2C34F" w14:textId="77777777" w:rsidR="00813BF9" w:rsidRDefault="00813BF9" w:rsidP="00E96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B552F" w14:textId="77777777" w:rsidR="00813BF9" w:rsidRDefault="00813BF9" w:rsidP="00E96EA5">
            <w:pPr>
              <w:pStyle w:val="CRCoverPage"/>
              <w:spacing w:after="0"/>
              <w:jc w:val="center"/>
              <w:rPr>
                <w:b/>
                <w:caps/>
                <w:noProof/>
              </w:rPr>
            </w:pPr>
            <w:r>
              <w:rPr>
                <w:b/>
                <w:caps/>
                <w:noProof/>
              </w:rPr>
              <w:t>X</w:t>
            </w:r>
          </w:p>
        </w:tc>
        <w:tc>
          <w:tcPr>
            <w:tcW w:w="2977" w:type="dxa"/>
            <w:gridSpan w:val="4"/>
          </w:tcPr>
          <w:p w14:paraId="7D0FE1B5" w14:textId="77777777" w:rsidR="00813BF9" w:rsidRDefault="00813BF9" w:rsidP="00E96E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E3D9" w14:textId="77777777" w:rsidR="00813BF9" w:rsidRDefault="00813BF9" w:rsidP="00E96EA5">
            <w:pPr>
              <w:pStyle w:val="CRCoverPage"/>
              <w:spacing w:after="0"/>
              <w:ind w:left="99"/>
              <w:rPr>
                <w:noProof/>
              </w:rPr>
            </w:pPr>
            <w:r>
              <w:rPr>
                <w:noProof/>
              </w:rPr>
              <w:t xml:space="preserve">TS/TR ... CR ... </w:t>
            </w:r>
          </w:p>
        </w:tc>
      </w:tr>
      <w:tr w:rsidR="00813BF9" w14:paraId="261AFBDF" w14:textId="77777777" w:rsidTr="00E96EA5">
        <w:tc>
          <w:tcPr>
            <w:tcW w:w="2694" w:type="dxa"/>
            <w:gridSpan w:val="2"/>
            <w:tcBorders>
              <w:left w:val="single" w:sz="4" w:space="0" w:color="auto"/>
            </w:tcBorders>
          </w:tcPr>
          <w:p w14:paraId="5620D80C" w14:textId="77777777" w:rsidR="00813BF9" w:rsidRDefault="00813BF9" w:rsidP="00E96EA5">
            <w:pPr>
              <w:pStyle w:val="CRCoverPage"/>
              <w:spacing w:after="0"/>
              <w:rPr>
                <w:b/>
                <w:i/>
                <w:noProof/>
              </w:rPr>
            </w:pPr>
          </w:p>
        </w:tc>
        <w:tc>
          <w:tcPr>
            <w:tcW w:w="6946" w:type="dxa"/>
            <w:gridSpan w:val="9"/>
            <w:tcBorders>
              <w:right w:val="single" w:sz="4" w:space="0" w:color="auto"/>
            </w:tcBorders>
          </w:tcPr>
          <w:p w14:paraId="450D30EE" w14:textId="77777777" w:rsidR="00813BF9" w:rsidRDefault="00813BF9" w:rsidP="00E96EA5">
            <w:pPr>
              <w:pStyle w:val="CRCoverPage"/>
              <w:spacing w:after="0"/>
              <w:rPr>
                <w:noProof/>
              </w:rPr>
            </w:pPr>
          </w:p>
        </w:tc>
      </w:tr>
      <w:tr w:rsidR="00813BF9" w14:paraId="6822CDBB" w14:textId="77777777" w:rsidTr="00E96EA5">
        <w:tc>
          <w:tcPr>
            <w:tcW w:w="2694" w:type="dxa"/>
            <w:gridSpan w:val="2"/>
            <w:tcBorders>
              <w:left w:val="single" w:sz="4" w:space="0" w:color="auto"/>
              <w:bottom w:val="single" w:sz="4" w:space="0" w:color="auto"/>
            </w:tcBorders>
          </w:tcPr>
          <w:p w14:paraId="743D5294" w14:textId="77777777" w:rsidR="00813BF9" w:rsidRDefault="00813BF9" w:rsidP="00E96E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95FD49" w14:textId="77777777" w:rsidR="00813BF9" w:rsidRDefault="00813BF9" w:rsidP="00E96EA5">
            <w:pPr>
              <w:pStyle w:val="CRCoverPage"/>
              <w:spacing w:after="0"/>
              <w:ind w:left="100"/>
              <w:rPr>
                <w:noProof/>
              </w:rPr>
            </w:pPr>
          </w:p>
        </w:tc>
      </w:tr>
      <w:tr w:rsidR="00813BF9" w:rsidRPr="008863B9" w14:paraId="17034DAA" w14:textId="77777777" w:rsidTr="00E96EA5">
        <w:tc>
          <w:tcPr>
            <w:tcW w:w="2694" w:type="dxa"/>
            <w:gridSpan w:val="2"/>
            <w:tcBorders>
              <w:top w:val="single" w:sz="4" w:space="0" w:color="auto"/>
              <w:bottom w:val="single" w:sz="4" w:space="0" w:color="auto"/>
            </w:tcBorders>
          </w:tcPr>
          <w:p w14:paraId="1A3B74A6" w14:textId="77777777" w:rsidR="00813BF9" w:rsidRPr="008863B9" w:rsidRDefault="00813BF9" w:rsidP="00E96E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F6C57D" w14:textId="77777777" w:rsidR="00813BF9" w:rsidRPr="008863B9" w:rsidRDefault="00813BF9" w:rsidP="00E96EA5">
            <w:pPr>
              <w:pStyle w:val="CRCoverPage"/>
              <w:spacing w:after="0"/>
              <w:ind w:left="100"/>
              <w:rPr>
                <w:noProof/>
                <w:sz w:val="8"/>
                <w:szCs w:val="8"/>
              </w:rPr>
            </w:pPr>
          </w:p>
        </w:tc>
      </w:tr>
      <w:tr w:rsidR="00813BF9" w14:paraId="7AF22F65" w14:textId="77777777" w:rsidTr="00E96EA5">
        <w:tc>
          <w:tcPr>
            <w:tcW w:w="2694" w:type="dxa"/>
            <w:gridSpan w:val="2"/>
            <w:tcBorders>
              <w:top w:val="single" w:sz="4" w:space="0" w:color="auto"/>
              <w:left w:val="single" w:sz="4" w:space="0" w:color="auto"/>
              <w:bottom w:val="single" w:sz="4" w:space="0" w:color="auto"/>
            </w:tcBorders>
          </w:tcPr>
          <w:p w14:paraId="74C732F8" w14:textId="77777777" w:rsidR="00813BF9" w:rsidRDefault="00813BF9" w:rsidP="00E96E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B477C" w14:textId="77777777" w:rsidR="00813BF9" w:rsidRDefault="00813BF9" w:rsidP="00E96EA5">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1B9E4BA" w14:textId="77777777" w:rsidR="00DE730C" w:rsidRDefault="00DE730C" w:rsidP="00DE730C">
      <w:pPr>
        <w:pStyle w:val="Heading2"/>
      </w:pPr>
      <w:bookmarkStart w:id="1" w:name="_Toc97562266"/>
      <w:bookmarkStart w:id="2" w:name="_Toc104122493"/>
      <w:bookmarkStart w:id="3" w:name="_Toc104205444"/>
      <w:bookmarkStart w:id="4" w:name="_Toc104206651"/>
      <w:bookmarkStart w:id="5" w:name="_Toc104503611"/>
      <w:bookmarkStart w:id="6" w:name="_Toc106127533"/>
      <w:bookmarkStart w:id="7" w:name="_Toc123057898"/>
      <w:bookmarkStart w:id="8" w:name="_Toc124256591"/>
      <w:bookmarkStart w:id="9" w:name="_Toc131734904"/>
      <w:bookmarkStart w:id="10" w:name="_Toc137372681"/>
      <w:bookmarkStart w:id="11" w:name="_Toc138885067"/>
      <w:bookmarkStart w:id="12" w:name="_Toc145690570"/>
      <w:bookmarkStart w:id="13" w:name="_Toc155382117"/>
      <w:bookmarkStart w:id="14" w:name="_Toc161753824"/>
      <w:bookmarkStart w:id="15" w:name="_Toc161754445"/>
      <w:bookmarkStart w:id="16" w:name="_Toc163202018"/>
      <w:bookmarkStart w:id="17" w:name="_Toc169888280"/>
      <w:bookmarkStart w:id="18" w:name="_Toc171551469"/>
      <w:bookmarkStart w:id="19" w:name="_Toc176775191"/>
      <w:r>
        <w:t>5.1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388A95C" w14:textId="77777777" w:rsidR="00DE730C" w:rsidRDefault="00DE730C" w:rsidP="00DE730C">
      <w:r>
        <w:t>The channel arrangements presented in this clause are based on the operating bands and channel bandwidths defined in the present Release of specifications.</w:t>
      </w:r>
    </w:p>
    <w:p w14:paraId="1CD5F695" w14:textId="77777777" w:rsidR="00DE730C" w:rsidRDefault="00DE730C" w:rsidP="00DE730C">
      <w:pPr>
        <w:pStyle w:val="NO"/>
      </w:pPr>
      <w:r>
        <w:t>NOTE:</w:t>
      </w:r>
      <w:r>
        <w:tab/>
        <w:t>Other operating bands and channel bandwidths may be considered in future Releases.</w:t>
      </w:r>
    </w:p>
    <w:p w14:paraId="57616288" w14:textId="77777777" w:rsidR="00DE730C" w:rsidRDefault="00DE730C" w:rsidP="00DE730C">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4E0DE248" w14:textId="77777777" w:rsidR="00DE730C" w:rsidRDefault="00DE730C" w:rsidP="00DE730C">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E730C" w14:paraId="1FD7211D" w14:textId="77777777" w:rsidTr="008B00E0">
        <w:trPr>
          <w:cantSplit/>
          <w:jc w:val="center"/>
        </w:trPr>
        <w:tc>
          <w:tcPr>
            <w:tcW w:w="0" w:type="auto"/>
            <w:shd w:val="clear" w:color="auto" w:fill="auto"/>
          </w:tcPr>
          <w:p w14:paraId="05AECD0F" w14:textId="77777777" w:rsidR="00DE730C" w:rsidRDefault="00DE730C" w:rsidP="008B00E0">
            <w:pPr>
              <w:pStyle w:val="TAH"/>
            </w:pPr>
            <w:r>
              <w:t>Frequency range designation</w:t>
            </w:r>
          </w:p>
        </w:tc>
        <w:tc>
          <w:tcPr>
            <w:tcW w:w="4884" w:type="dxa"/>
            <w:shd w:val="clear" w:color="auto" w:fill="auto"/>
          </w:tcPr>
          <w:p w14:paraId="1DFD7751" w14:textId="77777777" w:rsidR="00DE730C" w:rsidRDefault="00DE730C" w:rsidP="008B00E0">
            <w:pPr>
              <w:pStyle w:val="TAH"/>
            </w:pPr>
            <w:r>
              <w:t xml:space="preserve">Corresponding frequency range </w:t>
            </w:r>
          </w:p>
        </w:tc>
      </w:tr>
      <w:tr w:rsidR="00DE730C" w14:paraId="2E45A646" w14:textId="77777777" w:rsidTr="008B00E0">
        <w:trPr>
          <w:cantSplit/>
          <w:jc w:val="center"/>
        </w:trPr>
        <w:tc>
          <w:tcPr>
            <w:tcW w:w="0" w:type="auto"/>
            <w:shd w:val="clear" w:color="auto" w:fill="auto"/>
          </w:tcPr>
          <w:p w14:paraId="1B1E2257" w14:textId="73158007" w:rsidR="00DE730C" w:rsidRDefault="00DE730C" w:rsidP="008B00E0">
            <w:pPr>
              <w:pStyle w:val="TAC"/>
            </w:pPr>
            <w:r>
              <w:t>FR1-NTN</w:t>
            </w:r>
            <w:r>
              <w:rPr>
                <w:vertAlign w:val="superscript"/>
              </w:rPr>
              <w:t xml:space="preserve"> </w:t>
            </w:r>
            <w:r w:rsidRPr="00626493">
              <w:t>(Note 1)</w:t>
            </w:r>
          </w:p>
        </w:tc>
        <w:tc>
          <w:tcPr>
            <w:tcW w:w="4884" w:type="dxa"/>
            <w:shd w:val="clear" w:color="auto" w:fill="auto"/>
          </w:tcPr>
          <w:p w14:paraId="6E181E0C" w14:textId="77777777" w:rsidR="00DE730C" w:rsidRDefault="00DE730C" w:rsidP="008B00E0">
            <w:pPr>
              <w:pStyle w:val="TAC"/>
            </w:pPr>
            <w:r>
              <w:t>410 MHz – 7125 MHz</w:t>
            </w:r>
          </w:p>
        </w:tc>
      </w:tr>
      <w:tr w:rsidR="00DE730C" w14:paraId="6F1D410C" w14:textId="77777777" w:rsidTr="008B00E0">
        <w:trPr>
          <w:cantSplit/>
          <w:jc w:val="center"/>
        </w:trPr>
        <w:tc>
          <w:tcPr>
            <w:tcW w:w="0" w:type="auto"/>
            <w:shd w:val="clear" w:color="auto" w:fill="auto"/>
          </w:tcPr>
          <w:p w14:paraId="4108A545" w14:textId="1ADD6F14" w:rsidR="00DE730C" w:rsidRDefault="00DE730C" w:rsidP="008B00E0">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03B919BE" w14:textId="77777777" w:rsidR="00DE730C" w:rsidRDefault="00DE730C" w:rsidP="008B00E0">
            <w:pPr>
              <w:pStyle w:val="TAC"/>
            </w:pPr>
            <w:r w:rsidRPr="00174061">
              <w:t>17300 MHz – 30000 MHz</w:t>
            </w:r>
          </w:p>
        </w:tc>
      </w:tr>
      <w:tr w:rsidR="00DE730C" w14:paraId="45A1A1E2" w14:textId="77777777" w:rsidTr="008B00E0">
        <w:trPr>
          <w:cantSplit/>
          <w:jc w:val="center"/>
        </w:trPr>
        <w:tc>
          <w:tcPr>
            <w:tcW w:w="7611" w:type="dxa"/>
            <w:gridSpan w:val="2"/>
            <w:shd w:val="clear" w:color="auto" w:fill="auto"/>
          </w:tcPr>
          <w:p w14:paraId="50555DF2" w14:textId="27492502" w:rsidR="00DE730C" w:rsidRPr="00174061" w:rsidRDefault="00DE730C" w:rsidP="008B00E0">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7601FF07" w14:textId="3653ED76" w:rsidR="00DE730C" w:rsidRPr="00174061" w:rsidRDefault="00DE730C" w:rsidP="008B00E0">
            <w:pPr>
              <w:pStyle w:val="TAN"/>
            </w:pPr>
            <w:r w:rsidRPr="00174061">
              <w:rPr>
                <w:lang w:val="en-US"/>
              </w:rPr>
              <w:t>NOTE 2:</w:t>
            </w:r>
            <w:r>
              <w:tab/>
            </w:r>
            <w:r w:rsidRPr="00174061">
              <w:rPr>
                <w:lang w:val="en-US"/>
              </w:rPr>
              <w:t>NTN bands within this frequency range are regarded as a FR2</w:t>
            </w:r>
            <w:ins w:id="20" w:author="Dominique Everaere" w:date="2024-09-23T16:17:00Z">
              <w:r>
                <w:rPr>
                  <w:lang w:val="en-US"/>
                </w:rPr>
                <w:t>-1</w:t>
              </w:r>
            </w:ins>
            <w:r w:rsidRPr="00174061">
              <w:rPr>
                <w:lang w:val="en-US"/>
              </w:rPr>
              <w:t xml:space="preserve"> band when references from other specifications.</w:t>
            </w:r>
          </w:p>
        </w:tc>
      </w:tr>
    </w:tbl>
    <w:p w14:paraId="6F0DE26D" w14:textId="77777777" w:rsidR="00B04B14" w:rsidRPr="00340914" w:rsidRDefault="00B04B14" w:rsidP="008472A2"/>
    <w:p w14:paraId="3FA04B25" w14:textId="77777777" w:rsidR="0024569B" w:rsidRDefault="0024569B" w:rsidP="002456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A099A7" w14:textId="77777777" w:rsidR="0024569B" w:rsidRDefault="0024569B" w:rsidP="002A35AD">
      <w:pPr>
        <w:rPr>
          <w:i/>
          <w:color w:val="0000FF"/>
          <w:lang w:eastAsia="zh-CN"/>
        </w:rPr>
      </w:pPr>
    </w:p>
    <w:sectPr w:rsidR="002456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F95A5" w14:textId="77777777" w:rsidR="00D65D51" w:rsidRDefault="00D65D51">
      <w:r>
        <w:separator/>
      </w:r>
    </w:p>
  </w:endnote>
  <w:endnote w:type="continuationSeparator" w:id="0">
    <w:p w14:paraId="5C596106" w14:textId="77777777" w:rsidR="00D65D51" w:rsidRDefault="00D65D51">
      <w:r>
        <w:continuationSeparator/>
      </w:r>
    </w:p>
  </w:endnote>
  <w:endnote w:type="continuationNotice" w:id="1">
    <w:p w14:paraId="57EBF3C3" w14:textId="77777777" w:rsidR="00D65D51" w:rsidRDefault="00D65D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FE376" w14:textId="77777777" w:rsidR="00D65D51" w:rsidRDefault="00D65D51">
      <w:r>
        <w:separator/>
      </w:r>
    </w:p>
  </w:footnote>
  <w:footnote w:type="continuationSeparator" w:id="0">
    <w:p w14:paraId="3F184EFF" w14:textId="77777777" w:rsidR="00D65D51" w:rsidRDefault="00D65D51">
      <w:r>
        <w:continuationSeparator/>
      </w:r>
    </w:p>
  </w:footnote>
  <w:footnote w:type="continuationNotice" w:id="1">
    <w:p w14:paraId="3BB4CAA7" w14:textId="77777777" w:rsidR="00D65D51" w:rsidRDefault="00D65D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95D3D"/>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4412"/>
    <w:rsid w:val="001B52F0"/>
    <w:rsid w:val="001B68E6"/>
    <w:rsid w:val="001B7A65"/>
    <w:rsid w:val="001C60B9"/>
    <w:rsid w:val="001D2D52"/>
    <w:rsid w:val="001E41F3"/>
    <w:rsid w:val="001E5401"/>
    <w:rsid w:val="001F37BE"/>
    <w:rsid w:val="001F7840"/>
    <w:rsid w:val="00202222"/>
    <w:rsid w:val="002043AF"/>
    <w:rsid w:val="002118AC"/>
    <w:rsid w:val="0021328E"/>
    <w:rsid w:val="00216730"/>
    <w:rsid w:val="00216ADB"/>
    <w:rsid w:val="00217EFB"/>
    <w:rsid w:val="002201FC"/>
    <w:rsid w:val="0022087F"/>
    <w:rsid w:val="002247AC"/>
    <w:rsid w:val="00225B0E"/>
    <w:rsid w:val="00227956"/>
    <w:rsid w:val="00230E13"/>
    <w:rsid w:val="00231C77"/>
    <w:rsid w:val="00233985"/>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2F461E"/>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468"/>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D4B0C"/>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82BF0"/>
    <w:rsid w:val="006862C7"/>
    <w:rsid w:val="00695808"/>
    <w:rsid w:val="006A684E"/>
    <w:rsid w:val="006A6CC1"/>
    <w:rsid w:val="006A7278"/>
    <w:rsid w:val="006B10C1"/>
    <w:rsid w:val="006B2706"/>
    <w:rsid w:val="006B272C"/>
    <w:rsid w:val="006B44ED"/>
    <w:rsid w:val="006B46FB"/>
    <w:rsid w:val="006B6883"/>
    <w:rsid w:val="006B7F7D"/>
    <w:rsid w:val="006C1E0E"/>
    <w:rsid w:val="006C2B7B"/>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1B14"/>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1E3C"/>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3BF9"/>
    <w:rsid w:val="0081508A"/>
    <w:rsid w:val="00816031"/>
    <w:rsid w:val="00816CEB"/>
    <w:rsid w:val="008173D7"/>
    <w:rsid w:val="00817503"/>
    <w:rsid w:val="008234BD"/>
    <w:rsid w:val="008279FA"/>
    <w:rsid w:val="008305D0"/>
    <w:rsid w:val="00830A11"/>
    <w:rsid w:val="008337B6"/>
    <w:rsid w:val="008424A6"/>
    <w:rsid w:val="008472A2"/>
    <w:rsid w:val="00852378"/>
    <w:rsid w:val="00853241"/>
    <w:rsid w:val="008546CD"/>
    <w:rsid w:val="00856479"/>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470"/>
    <w:rsid w:val="00A04898"/>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59A4"/>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6ECB"/>
    <w:rsid w:val="00C376AC"/>
    <w:rsid w:val="00C406D6"/>
    <w:rsid w:val="00C45CF2"/>
    <w:rsid w:val="00C45E70"/>
    <w:rsid w:val="00C54EE3"/>
    <w:rsid w:val="00C55AF4"/>
    <w:rsid w:val="00C636B0"/>
    <w:rsid w:val="00C65E1F"/>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5D51"/>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15BB"/>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E730C"/>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1B4412"/>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3430</TotalTime>
  <Pages>2</Pages>
  <Words>540</Words>
  <Characters>3080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358</cp:revision>
  <cp:lastPrinted>2024-01-30T18:25:00Z</cp:lastPrinted>
  <dcterms:created xsi:type="dcterms:W3CDTF">2023-04-09T14:00:00Z</dcterms:created>
  <dcterms:modified xsi:type="dcterms:W3CDTF">2024-11-08T14:05:00Z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